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00" w:type="dxa"/>
        <w:gridCol w:w="33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700" w:type="pct"/>
            <w:vAlign w:val="top"/>
            <w:shd w:val="clear" w:fill="2c3e50"/>
            <w:noWrap/>
          </w:tcPr>
          <w:tbl>
            <w:tblGrid>
              <w:gridCol w:w="50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shd w:val="clear" w:fill="2c3e50"/>
                  <w:noWrap/>
                </w:tcPr>
                <w:p>
                  <w:pPr/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CONTACT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Phone</w:t>
                  </w:r>
                  <w:br/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0442222222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Email</w:t>
                  </w:r>
                  <w:br/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JaehoonKim@email.net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Address</w:t>
                  </w:r>
                  <w:br/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, Eastwood, NSW, 2122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SKILLS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Examples of Interpersonal Skills  •  Attentiveness  •  Courteous  •  Customer Satisfaction  •  Customer Service  •  Dependability  •  Friendly  •  High Energy  •  Interpersonal  •  Outgoing  •  People Skills  •  Positive Attitude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LANGUAGES</w:t>
                  </w:r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Korean</w:t>
                  </w:r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English</w:t>
                  </w:r>
                </w:p>
              </w:tc>
            </w:tr>
          </w:tbl>
          <w:p/>
        </w:tc>
        <w:tc>
          <w:tcPr>
            <w:tcW w:w="3300" w:type="pct"/>
            <w:vAlign w:val="top"/>
            <w:shd w:val="clear" w:fill="ffffff"/>
            <w:noWrap/>
          </w:tcPr>
          <w:tbl>
            <w:tblGrid>
              <w:gridCol w:w="50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shd w:val="clear" w:fill="ffffff"/>
                  <w:noWrap/>
                </w:tcPr>
                <w:p>
                  <w:pPr/>
                  <w:r>
                    <w:rPr>
                      <w:rFonts w:ascii="Georgia" w:hAnsi="Georgia" w:eastAsia="Georgia" w:cs="Georgia"/>
                      <w:color w:val="2c3e50"/>
                      <w:sz w:val="56"/>
                      <w:szCs w:val="56"/>
                      <w:b w:val="0"/>
                      <w:bCs w:val="0"/>
                      <w:spacing w:val="15"/>
                      <w:shd w:val="clear" w:fill="ffffff"/>
                    </w:rPr>
                    <w:t xml:space="preserve">Jaehoon Kim</w:t>
                  </w:r>
                  <w:r>
                    <w:rPr>
                      <w:rFonts w:ascii="Arial" w:hAnsi="Arial" w:eastAsia="Arial" w:cs="Arial"/>
                      <w:color w:val="d4af37"/>
                      <w:sz w:val="24"/>
                      <w:szCs w:val="24"/>
                      <w:b w:val="1"/>
                      <w:bCs w:val="1"/>
                      <w:spacing w:val="60"/>
                      <w:shd w:val="clear" w:fill="ffffff"/>
                    </w:rPr>
                    <w:t xml:space="preserve">Construction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c3e50"/>
                      <w:sz w:val="22"/>
                      <w:szCs w:val="22"/>
                      <w:b w:val="1"/>
                      <w:bCs w:val="1"/>
                      <w:spacing w:val="60"/>
                      <w:shd w:val="clear" w:fill="ffffff"/>
                    </w:rPr>
                    <w:t xml:space="preserve">PROFILE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Georgia" w:hAnsi="Georgia" w:eastAsia="Georgia" w:cs="Georgia"/>
                      <w:color w:val="2d3436"/>
                      <w:sz w:val="22"/>
                      <w:szCs w:val="22"/>
                      <w:shd w:val="clear" w:fill="ffffff"/>
                    </w:rPr>
                    <w:t xml:space="preserve">Quick learner, with a positive attitude and a focus on safety and time management. Familiar with construction protocols, tools, materials, and equipment.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c3e50"/>
                      <w:sz w:val="22"/>
                      <w:szCs w:val="22"/>
                      <w:b w:val="1"/>
                      <w:bCs w:val="1"/>
                      <w:spacing w:val="60"/>
                      <w:shd w:val="clear" w:fill="ffffff"/>
                    </w:rPr>
                    <w:t xml:space="preserve">AVAILABILITY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d3436"/>
                      <w:sz w:val="20"/>
                      <w:szCs w:val="20"/>
                      <w:shd w:val="clear" w:fill="ffffff"/>
                    </w:rPr>
                    <w:t xml:space="preserve">• Monday to Friday: from 3pm</w:t>
                  </w:r>
                  <w:r>
                    <w:rPr>
                      <w:rFonts w:ascii="Arial" w:hAnsi="Arial" w:eastAsia="Arial" w:cs="Arial"/>
                      <w:color w:val="2d3436"/>
                      <w:sz w:val="20"/>
                      <w:szCs w:val="20"/>
                      <w:shd w:val="clear" w:fill="ffffff"/>
                    </w:rPr>
                    <w:t xml:space="preserve">• Weekend: full time</w:t>
                  </w:r>
                </w:p>
              </w:tc>
            </w:tr>
          </w:tbl>
          <w:p/>
        </w:tc>
      </w:tr>
    </w:tbl>
    <w:sectPr>
      <w:pgSz w:orient="portrait" w:w="11905.511811023621703498065471649169921875" w:h="16837.7952755905498634092509746551513671875"/>
      <w:pgMar w:top="1440" w:right="1133.858267716535237923380918800830841064453125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2026-01-22T07:55:30+00:00</dcterms:created>
  <dcterms:modified xsi:type="dcterms:W3CDTF">2026-01-22T07:55:30+00:00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